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9E8" w:rsidRPr="00F559E8" w:rsidRDefault="00F559E8" w:rsidP="00F559E8">
      <w:pPr>
        <w:jc w:val="center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О</w:t>
      </w:r>
      <w:r w:rsidR="009821B9">
        <w:rPr>
          <w:rFonts w:ascii="Times New Roman" w:hAnsi="Times New Roman" w:cs="Times New Roman"/>
          <w:sz w:val="28"/>
          <w:szCs w:val="28"/>
        </w:rPr>
        <w:t>РГАНЫ УПРАВЛЕНИЯ ОБРАЗОВАТЕЛЬНОГО УЧРЕЖДЕНИЯ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 xml:space="preserve">     В МБДОУ модель государственно-общественного управления образованием базируется на концепции оптимального сочетания экономического, административного, общественного, профессионального компонентов. Государственный компонент модели представлен, в основном, экономической и административной составляющей управления. Общественный, профессиональный компонент модели включает в себя коллегиальные органы управления и органы самоуправления.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 xml:space="preserve">      Единоличным исполнительным органом МБДОУ </w:t>
      </w:r>
      <w:r w:rsidR="00F164FF">
        <w:rPr>
          <w:rFonts w:ascii="Times New Roman" w:hAnsi="Times New Roman" w:cs="Times New Roman"/>
          <w:sz w:val="28"/>
          <w:szCs w:val="28"/>
        </w:rPr>
        <w:t>«Д\с № 62 «</w:t>
      </w:r>
      <w:proofErr w:type="spellStart"/>
      <w:r w:rsidR="00F164FF">
        <w:rPr>
          <w:rFonts w:ascii="Times New Roman" w:hAnsi="Times New Roman" w:cs="Times New Roman"/>
          <w:sz w:val="28"/>
          <w:szCs w:val="28"/>
        </w:rPr>
        <w:t>Тирэк</w:t>
      </w:r>
      <w:proofErr w:type="spellEnd"/>
      <w:r w:rsidR="00F164FF">
        <w:rPr>
          <w:rFonts w:ascii="Times New Roman" w:hAnsi="Times New Roman" w:cs="Times New Roman"/>
          <w:sz w:val="28"/>
          <w:szCs w:val="28"/>
        </w:rPr>
        <w:t>»</w:t>
      </w:r>
      <w:r w:rsidRPr="00F559E8">
        <w:rPr>
          <w:rFonts w:ascii="Times New Roman" w:hAnsi="Times New Roman" w:cs="Times New Roman"/>
          <w:sz w:val="28"/>
          <w:szCs w:val="28"/>
        </w:rPr>
        <w:t xml:space="preserve"> является заведующий, осуществляющий текущее руководство деятельностью учреждения, </w:t>
      </w:r>
      <w:proofErr w:type="gramStart"/>
      <w:r w:rsidRPr="00F559E8">
        <w:rPr>
          <w:rFonts w:ascii="Times New Roman" w:hAnsi="Times New Roman" w:cs="Times New Roman"/>
          <w:sz w:val="28"/>
          <w:szCs w:val="28"/>
        </w:rPr>
        <w:t>назначаемая</w:t>
      </w:r>
      <w:proofErr w:type="gramEnd"/>
      <w:r w:rsidRPr="00F559E8">
        <w:rPr>
          <w:rFonts w:ascii="Times New Roman" w:hAnsi="Times New Roman" w:cs="Times New Roman"/>
          <w:sz w:val="28"/>
          <w:szCs w:val="28"/>
        </w:rPr>
        <w:t xml:space="preserve"> в соответствии с Регламентом назначения руководителей муниципальных предприятий и учреждений города </w:t>
      </w:r>
      <w:proofErr w:type="spellStart"/>
      <w:r w:rsidRPr="00F559E8">
        <w:rPr>
          <w:rFonts w:ascii="Times New Roman" w:hAnsi="Times New Roman" w:cs="Times New Roman"/>
          <w:sz w:val="28"/>
          <w:szCs w:val="28"/>
        </w:rPr>
        <w:t>Альетьевск</w:t>
      </w:r>
      <w:proofErr w:type="spellEnd"/>
      <w:r w:rsidRPr="00F559E8">
        <w:rPr>
          <w:rFonts w:ascii="Times New Roman" w:hAnsi="Times New Roman" w:cs="Times New Roman"/>
          <w:sz w:val="28"/>
          <w:szCs w:val="28"/>
        </w:rPr>
        <w:t>, на основании трудового договора и прошедшая соответствующую аттестацию. Заведующий действует на основе единоначалия, решает все касающиеся деятельности учреждения вопросы, не входящие в компетенцию коллегиальных</w:t>
      </w:r>
      <w:r w:rsidR="00F164FF">
        <w:rPr>
          <w:rFonts w:ascii="Times New Roman" w:hAnsi="Times New Roman" w:cs="Times New Roman"/>
          <w:sz w:val="28"/>
          <w:szCs w:val="28"/>
        </w:rPr>
        <w:t xml:space="preserve"> органов управления учреждением</w:t>
      </w:r>
      <w:r w:rsidRPr="00F559E8">
        <w:rPr>
          <w:rFonts w:ascii="Times New Roman" w:hAnsi="Times New Roman" w:cs="Times New Roman"/>
          <w:sz w:val="28"/>
          <w:szCs w:val="28"/>
        </w:rPr>
        <w:t>.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 xml:space="preserve">      Коллегиальными органами управления учреждением являются: общее собрание работников учреждения, педагогический совет, </w:t>
      </w:r>
      <w:r>
        <w:rPr>
          <w:rFonts w:ascii="Times New Roman" w:hAnsi="Times New Roman" w:cs="Times New Roman"/>
          <w:sz w:val="28"/>
          <w:szCs w:val="28"/>
        </w:rPr>
        <w:t>родительский комитет.</w:t>
      </w:r>
    </w:p>
    <w:p w:rsid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Общее собрание работников учр</w:t>
      </w:r>
      <w:r>
        <w:rPr>
          <w:rFonts w:ascii="Times New Roman" w:hAnsi="Times New Roman" w:cs="Times New Roman"/>
          <w:sz w:val="28"/>
          <w:szCs w:val="28"/>
        </w:rPr>
        <w:t xml:space="preserve">еждения - постоянно действующий </w:t>
      </w:r>
      <w:r w:rsidRPr="00F559E8">
        <w:rPr>
          <w:rFonts w:ascii="Times New Roman" w:hAnsi="Times New Roman" w:cs="Times New Roman"/>
          <w:sz w:val="28"/>
          <w:szCs w:val="28"/>
        </w:rPr>
        <w:t>коллегиальный орган, объединяющий всех</w:t>
      </w:r>
      <w:r>
        <w:rPr>
          <w:rFonts w:ascii="Times New Roman" w:hAnsi="Times New Roman" w:cs="Times New Roman"/>
          <w:sz w:val="28"/>
          <w:szCs w:val="28"/>
        </w:rPr>
        <w:t xml:space="preserve"> работников учреждения, включая совместителей:</w:t>
      </w:r>
    </w:p>
    <w:p w:rsidR="00F559E8" w:rsidRPr="00F559E8" w:rsidRDefault="00F164FF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559E8" w:rsidRPr="00F559E8">
        <w:rPr>
          <w:rFonts w:ascii="Times New Roman" w:hAnsi="Times New Roman" w:cs="Times New Roman"/>
          <w:sz w:val="28"/>
          <w:szCs w:val="28"/>
        </w:rPr>
        <w:t xml:space="preserve">разрабатывает и принимает проект Устава в </w:t>
      </w:r>
      <w:r w:rsidR="00F559E8">
        <w:rPr>
          <w:rFonts w:ascii="Times New Roman" w:hAnsi="Times New Roman" w:cs="Times New Roman"/>
          <w:sz w:val="28"/>
          <w:szCs w:val="28"/>
        </w:rPr>
        <w:t xml:space="preserve">новой редакции, проект внесения </w:t>
      </w:r>
      <w:r w:rsidR="00F559E8" w:rsidRPr="00F559E8">
        <w:rPr>
          <w:rFonts w:ascii="Times New Roman" w:hAnsi="Times New Roman" w:cs="Times New Roman"/>
          <w:sz w:val="28"/>
          <w:szCs w:val="28"/>
        </w:rPr>
        <w:t>изменений и дополнений в Устав учреждения;</w:t>
      </w:r>
    </w:p>
    <w:p w:rsidR="00F559E8" w:rsidRPr="00F559E8" w:rsidRDefault="00F164FF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559E8" w:rsidRPr="00F559E8">
        <w:rPr>
          <w:rFonts w:ascii="Times New Roman" w:hAnsi="Times New Roman" w:cs="Times New Roman"/>
          <w:sz w:val="28"/>
          <w:szCs w:val="28"/>
        </w:rPr>
        <w:t>разрабатывает и принимает правила внутрен</w:t>
      </w:r>
      <w:r w:rsidR="00F559E8">
        <w:rPr>
          <w:rFonts w:ascii="Times New Roman" w:hAnsi="Times New Roman" w:cs="Times New Roman"/>
          <w:sz w:val="28"/>
          <w:szCs w:val="28"/>
        </w:rPr>
        <w:t xml:space="preserve">него трудового распорядка, иные </w:t>
      </w:r>
      <w:r w:rsidR="00F559E8" w:rsidRPr="00F559E8">
        <w:rPr>
          <w:rFonts w:ascii="Times New Roman" w:hAnsi="Times New Roman" w:cs="Times New Roman"/>
          <w:sz w:val="28"/>
          <w:szCs w:val="28"/>
        </w:rPr>
        <w:t>локальные нормативные акты, относящиеся ко всем работникам учреждения.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Коллегиальный орган - Общее собрание р</w:t>
      </w:r>
      <w:r>
        <w:rPr>
          <w:rFonts w:ascii="Times New Roman" w:hAnsi="Times New Roman" w:cs="Times New Roman"/>
          <w:sz w:val="28"/>
          <w:szCs w:val="28"/>
        </w:rPr>
        <w:t xml:space="preserve">аботников расположен по адресу: </w:t>
      </w:r>
      <w:proofErr w:type="spellStart"/>
      <w:r w:rsidR="003D2A00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3D2A00">
        <w:rPr>
          <w:rFonts w:ascii="Times New Roman" w:hAnsi="Times New Roman" w:cs="Times New Roman"/>
          <w:sz w:val="28"/>
          <w:szCs w:val="28"/>
        </w:rPr>
        <w:t xml:space="preserve"> район, </w:t>
      </w:r>
      <w:proofErr w:type="spellStart"/>
      <w:r w:rsidR="003D2A00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="003D2A00">
        <w:rPr>
          <w:rFonts w:ascii="Times New Roman" w:hAnsi="Times New Roman" w:cs="Times New Roman"/>
          <w:sz w:val="28"/>
          <w:szCs w:val="28"/>
        </w:rPr>
        <w:t>. Нижняя Мактама, ул. Некрасова, дом 1.</w:t>
      </w:r>
      <w:r w:rsidRPr="00F559E8">
        <w:rPr>
          <w:rFonts w:ascii="Times New Roman" w:hAnsi="Times New Roman" w:cs="Times New Roman"/>
          <w:sz w:val="28"/>
          <w:szCs w:val="28"/>
        </w:rPr>
        <w:t>, электронно</w:t>
      </w:r>
      <w:r>
        <w:rPr>
          <w:rFonts w:ascii="Times New Roman" w:hAnsi="Times New Roman" w:cs="Times New Roman"/>
          <w:sz w:val="28"/>
          <w:szCs w:val="28"/>
        </w:rPr>
        <w:t xml:space="preserve">й почты нет, официального сайта </w:t>
      </w:r>
      <w:r w:rsidRPr="00F559E8">
        <w:rPr>
          <w:rFonts w:ascii="Times New Roman" w:hAnsi="Times New Roman" w:cs="Times New Roman"/>
          <w:sz w:val="28"/>
          <w:szCs w:val="28"/>
        </w:rPr>
        <w:t xml:space="preserve">нет. Председатель Общего собрания работников </w:t>
      </w:r>
      <w:r w:rsidR="003D2A00">
        <w:rPr>
          <w:rFonts w:ascii="Times New Roman" w:hAnsi="Times New Roman" w:cs="Times New Roman"/>
          <w:sz w:val="28"/>
          <w:szCs w:val="28"/>
        </w:rPr>
        <w:t>Ахметова Гузель Ирековна.</w:t>
      </w:r>
      <w:bookmarkStart w:id="0" w:name="_GoBack"/>
      <w:bookmarkEnd w:id="0"/>
    </w:p>
    <w:p w:rsid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Педагогический совет учреждения - постоянно</w:t>
      </w:r>
      <w:r>
        <w:rPr>
          <w:rFonts w:ascii="Times New Roman" w:hAnsi="Times New Roman" w:cs="Times New Roman"/>
          <w:sz w:val="28"/>
          <w:szCs w:val="28"/>
        </w:rPr>
        <w:t xml:space="preserve"> действующий </w:t>
      </w:r>
      <w:r w:rsidRPr="00F559E8">
        <w:rPr>
          <w:rFonts w:ascii="Times New Roman" w:hAnsi="Times New Roman" w:cs="Times New Roman"/>
          <w:sz w:val="28"/>
          <w:szCs w:val="28"/>
        </w:rPr>
        <w:t>коллегиальный орган, объединяющий</w:t>
      </w:r>
      <w:r>
        <w:rPr>
          <w:rFonts w:ascii="Times New Roman" w:hAnsi="Times New Roman" w:cs="Times New Roman"/>
          <w:sz w:val="28"/>
          <w:szCs w:val="28"/>
        </w:rPr>
        <w:t xml:space="preserve"> всех педагогических работников</w:t>
      </w:r>
      <w:r w:rsidR="00F45BAF">
        <w:rPr>
          <w:rFonts w:ascii="Times New Roman" w:hAnsi="Times New Roman" w:cs="Times New Roman"/>
          <w:sz w:val="28"/>
          <w:szCs w:val="28"/>
        </w:rPr>
        <w:t xml:space="preserve"> </w:t>
      </w:r>
      <w:r w:rsidRPr="00F559E8">
        <w:rPr>
          <w:rFonts w:ascii="Times New Roman" w:hAnsi="Times New Roman" w:cs="Times New Roman"/>
          <w:sz w:val="28"/>
          <w:szCs w:val="28"/>
        </w:rPr>
        <w:t>учр</w:t>
      </w:r>
      <w:r>
        <w:rPr>
          <w:rFonts w:ascii="Times New Roman" w:hAnsi="Times New Roman" w:cs="Times New Roman"/>
          <w:sz w:val="28"/>
          <w:szCs w:val="28"/>
        </w:rPr>
        <w:t>еждения, включая совместителей:</w:t>
      </w:r>
    </w:p>
    <w:p w:rsidR="00F559E8" w:rsidRPr="00F559E8" w:rsidRDefault="00F164FF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559E8" w:rsidRPr="00F559E8">
        <w:rPr>
          <w:rFonts w:ascii="Times New Roman" w:hAnsi="Times New Roman" w:cs="Times New Roman"/>
          <w:sz w:val="28"/>
          <w:szCs w:val="28"/>
        </w:rPr>
        <w:t>разрабатывает программу развития учреждения;</w:t>
      </w:r>
    </w:p>
    <w:p w:rsidR="00F559E8" w:rsidRPr="00F559E8" w:rsidRDefault="00F164FF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559E8" w:rsidRPr="00F559E8">
        <w:rPr>
          <w:rFonts w:ascii="Times New Roman" w:hAnsi="Times New Roman" w:cs="Times New Roman"/>
          <w:sz w:val="28"/>
          <w:szCs w:val="28"/>
        </w:rPr>
        <w:t>разрабатывает и утверждает образовательные программы учреждения;</w:t>
      </w:r>
    </w:p>
    <w:p w:rsidR="00F559E8" w:rsidRPr="00F559E8" w:rsidRDefault="00F164FF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F559E8" w:rsidRPr="00F559E8">
        <w:rPr>
          <w:rFonts w:ascii="Times New Roman" w:hAnsi="Times New Roman" w:cs="Times New Roman"/>
          <w:sz w:val="28"/>
          <w:szCs w:val="28"/>
        </w:rPr>
        <w:t>разрабатывает и принимает локальные</w:t>
      </w:r>
      <w:r w:rsidR="00F559E8">
        <w:rPr>
          <w:rFonts w:ascii="Times New Roman" w:hAnsi="Times New Roman" w:cs="Times New Roman"/>
          <w:sz w:val="28"/>
          <w:szCs w:val="28"/>
        </w:rPr>
        <w:t xml:space="preserve"> нормативные акты учреждения по </w:t>
      </w:r>
      <w:r w:rsidR="00F559E8" w:rsidRPr="00F559E8">
        <w:rPr>
          <w:rFonts w:ascii="Times New Roman" w:hAnsi="Times New Roman" w:cs="Times New Roman"/>
          <w:sz w:val="28"/>
          <w:szCs w:val="28"/>
        </w:rPr>
        <w:t>учебно-воспитательным вопросам;</w:t>
      </w:r>
    </w:p>
    <w:p w:rsidR="00F559E8" w:rsidRPr="00F559E8" w:rsidRDefault="00F164FF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559E8" w:rsidRPr="00F559E8">
        <w:rPr>
          <w:rFonts w:ascii="Times New Roman" w:hAnsi="Times New Roman" w:cs="Times New Roman"/>
          <w:sz w:val="28"/>
          <w:szCs w:val="28"/>
        </w:rPr>
        <w:t>обсуждает и производит выбор различ</w:t>
      </w:r>
      <w:r w:rsidR="00F559E8">
        <w:rPr>
          <w:rFonts w:ascii="Times New Roman" w:hAnsi="Times New Roman" w:cs="Times New Roman"/>
          <w:sz w:val="28"/>
          <w:szCs w:val="28"/>
        </w:rPr>
        <w:t xml:space="preserve">ных образовательных программ, а </w:t>
      </w:r>
      <w:r w:rsidR="00F559E8" w:rsidRPr="00F559E8">
        <w:rPr>
          <w:rFonts w:ascii="Times New Roman" w:hAnsi="Times New Roman" w:cs="Times New Roman"/>
          <w:sz w:val="28"/>
          <w:szCs w:val="28"/>
        </w:rPr>
        <w:t>также учебных пособий, допущенных</w:t>
      </w:r>
      <w:r w:rsidR="00F559E8">
        <w:rPr>
          <w:rFonts w:ascii="Times New Roman" w:hAnsi="Times New Roman" w:cs="Times New Roman"/>
          <w:sz w:val="28"/>
          <w:szCs w:val="28"/>
        </w:rPr>
        <w:t xml:space="preserve"> к использованию при реализации </w:t>
      </w:r>
      <w:r w:rsidR="00F559E8" w:rsidRPr="00F559E8">
        <w:rPr>
          <w:rFonts w:ascii="Times New Roman" w:hAnsi="Times New Roman" w:cs="Times New Roman"/>
          <w:sz w:val="28"/>
          <w:szCs w:val="28"/>
        </w:rPr>
        <w:t>указанных образовательных программ;</w:t>
      </w:r>
    </w:p>
    <w:p w:rsidR="00F559E8" w:rsidRPr="00F559E8" w:rsidRDefault="00F164FF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559E8" w:rsidRPr="00F559E8">
        <w:rPr>
          <w:rFonts w:ascii="Times New Roman" w:hAnsi="Times New Roman" w:cs="Times New Roman"/>
          <w:sz w:val="28"/>
          <w:szCs w:val="28"/>
        </w:rPr>
        <w:t>способствует повышению квалифик</w:t>
      </w:r>
      <w:r w:rsidR="00F559E8">
        <w:rPr>
          <w:rFonts w:ascii="Times New Roman" w:hAnsi="Times New Roman" w:cs="Times New Roman"/>
          <w:sz w:val="28"/>
          <w:szCs w:val="28"/>
        </w:rPr>
        <w:t xml:space="preserve">ации педагогических работников, </w:t>
      </w:r>
      <w:r w:rsidR="00F559E8" w:rsidRPr="00F559E8">
        <w:rPr>
          <w:rFonts w:ascii="Times New Roman" w:hAnsi="Times New Roman" w:cs="Times New Roman"/>
          <w:sz w:val="28"/>
          <w:szCs w:val="28"/>
        </w:rPr>
        <w:t>развитию их творческих инициатив по ис</w:t>
      </w:r>
      <w:r w:rsidR="00F559E8">
        <w:rPr>
          <w:rFonts w:ascii="Times New Roman" w:hAnsi="Times New Roman" w:cs="Times New Roman"/>
          <w:sz w:val="28"/>
          <w:szCs w:val="28"/>
        </w:rPr>
        <w:t xml:space="preserve">пользованию и совершенствованию </w:t>
      </w:r>
      <w:r w:rsidR="00F559E8" w:rsidRPr="00F559E8">
        <w:rPr>
          <w:rFonts w:ascii="Times New Roman" w:hAnsi="Times New Roman" w:cs="Times New Roman"/>
          <w:sz w:val="28"/>
          <w:szCs w:val="28"/>
        </w:rPr>
        <w:t>методик образовательного процесса и образова</w:t>
      </w:r>
      <w:r w:rsidR="00F559E8">
        <w:rPr>
          <w:rFonts w:ascii="Times New Roman" w:hAnsi="Times New Roman" w:cs="Times New Roman"/>
          <w:sz w:val="28"/>
          <w:szCs w:val="28"/>
        </w:rPr>
        <w:t xml:space="preserve">тельных технологий, в том числе </w:t>
      </w:r>
      <w:r w:rsidR="00F559E8" w:rsidRPr="00F559E8">
        <w:rPr>
          <w:rFonts w:ascii="Times New Roman" w:hAnsi="Times New Roman" w:cs="Times New Roman"/>
          <w:sz w:val="28"/>
          <w:szCs w:val="28"/>
        </w:rPr>
        <w:t>дистанционных образовательных технологий;</w:t>
      </w:r>
    </w:p>
    <w:p w:rsidR="00F559E8" w:rsidRPr="00F559E8" w:rsidRDefault="00F164FF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559E8" w:rsidRPr="00F559E8">
        <w:rPr>
          <w:rFonts w:ascii="Times New Roman" w:hAnsi="Times New Roman" w:cs="Times New Roman"/>
          <w:sz w:val="28"/>
          <w:szCs w:val="28"/>
        </w:rPr>
        <w:t>может принимать решение об объявлении конкурса на замещение</w:t>
      </w:r>
      <w:r w:rsidR="00F559E8">
        <w:rPr>
          <w:rFonts w:ascii="Times New Roman" w:hAnsi="Times New Roman" w:cs="Times New Roman"/>
          <w:sz w:val="28"/>
          <w:szCs w:val="28"/>
        </w:rPr>
        <w:t xml:space="preserve"> </w:t>
      </w:r>
      <w:r w:rsidR="00F559E8" w:rsidRPr="00F559E8">
        <w:rPr>
          <w:rFonts w:ascii="Times New Roman" w:hAnsi="Times New Roman" w:cs="Times New Roman"/>
          <w:sz w:val="28"/>
          <w:szCs w:val="28"/>
        </w:rPr>
        <w:t>педагогических должностей и утверждать его условия;</w:t>
      </w:r>
    </w:p>
    <w:p w:rsidR="00F559E8" w:rsidRPr="00F559E8" w:rsidRDefault="00F164FF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559E8" w:rsidRPr="00F559E8">
        <w:rPr>
          <w:rFonts w:ascii="Times New Roman" w:hAnsi="Times New Roman" w:cs="Times New Roman"/>
          <w:sz w:val="28"/>
          <w:szCs w:val="28"/>
        </w:rPr>
        <w:t>оказывает содействие деятельности общ</w:t>
      </w:r>
      <w:r w:rsidR="00F559E8">
        <w:rPr>
          <w:rFonts w:ascii="Times New Roman" w:hAnsi="Times New Roman" w:cs="Times New Roman"/>
          <w:sz w:val="28"/>
          <w:szCs w:val="28"/>
        </w:rPr>
        <w:t xml:space="preserve">ественных объединений родителей </w:t>
      </w:r>
      <w:r w:rsidR="00F559E8" w:rsidRPr="00F559E8">
        <w:rPr>
          <w:rFonts w:ascii="Times New Roman" w:hAnsi="Times New Roman" w:cs="Times New Roman"/>
          <w:sz w:val="28"/>
          <w:szCs w:val="28"/>
        </w:rPr>
        <w:t>(законных представителей) воспитанников, о</w:t>
      </w:r>
      <w:r w:rsidR="00F559E8">
        <w:rPr>
          <w:rFonts w:ascii="Times New Roman" w:hAnsi="Times New Roman" w:cs="Times New Roman"/>
          <w:sz w:val="28"/>
          <w:szCs w:val="28"/>
        </w:rPr>
        <w:t xml:space="preserve">существляемой в учреждении и не </w:t>
      </w:r>
      <w:r w:rsidR="00F559E8" w:rsidRPr="00F559E8">
        <w:rPr>
          <w:rFonts w:ascii="Times New Roman" w:hAnsi="Times New Roman" w:cs="Times New Roman"/>
          <w:sz w:val="28"/>
          <w:szCs w:val="28"/>
        </w:rPr>
        <w:t>запрещенной законодательством Российско</w:t>
      </w:r>
      <w:r w:rsidR="00F559E8">
        <w:rPr>
          <w:rFonts w:ascii="Times New Roman" w:hAnsi="Times New Roman" w:cs="Times New Roman"/>
          <w:sz w:val="28"/>
          <w:szCs w:val="28"/>
        </w:rPr>
        <w:t xml:space="preserve">й Федерации, путем рассмотрения </w:t>
      </w:r>
      <w:r w:rsidR="00F559E8" w:rsidRPr="00F559E8">
        <w:rPr>
          <w:rFonts w:ascii="Times New Roman" w:hAnsi="Times New Roman" w:cs="Times New Roman"/>
          <w:sz w:val="28"/>
          <w:szCs w:val="28"/>
        </w:rPr>
        <w:t>мотивированных предложений указанных о</w:t>
      </w:r>
      <w:r w:rsidR="00F559E8">
        <w:rPr>
          <w:rFonts w:ascii="Times New Roman" w:hAnsi="Times New Roman" w:cs="Times New Roman"/>
          <w:sz w:val="28"/>
          <w:szCs w:val="28"/>
        </w:rPr>
        <w:t xml:space="preserve">бъединений по совершенствованию </w:t>
      </w:r>
      <w:r w:rsidR="00F559E8" w:rsidRPr="00F559E8">
        <w:rPr>
          <w:rFonts w:ascii="Times New Roman" w:hAnsi="Times New Roman" w:cs="Times New Roman"/>
          <w:sz w:val="28"/>
          <w:szCs w:val="28"/>
        </w:rPr>
        <w:t>управления учреждением, а также при принят</w:t>
      </w:r>
      <w:r w:rsidR="00F559E8">
        <w:rPr>
          <w:rFonts w:ascii="Times New Roman" w:hAnsi="Times New Roman" w:cs="Times New Roman"/>
          <w:sz w:val="28"/>
          <w:szCs w:val="28"/>
        </w:rPr>
        <w:t xml:space="preserve">ии локальных нормативных актов, </w:t>
      </w:r>
      <w:r w:rsidR="00F559E8" w:rsidRPr="00F559E8">
        <w:rPr>
          <w:rFonts w:ascii="Times New Roman" w:hAnsi="Times New Roman" w:cs="Times New Roman"/>
          <w:sz w:val="28"/>
          <w:szCs w:val="28"/>
        </w:rPr>
        <w:t>затрагивающих их права и законные интересы.</w:t>
      </w:r>
    </w:p>
    <w:p w:rsidR="00F559E8" w:rsidRPr="00F559E8" w:rsidRDefault="00F559E8" w:rsidP="00F559E8">
      <w:pPr>
        <w:jc w:val="both"/>
        <w:rPr>
          <w:rFonts w:ascii="Times New Roman" w:hAnsi="Times New Roman" w:cs="Times New Roman"/>
          <w:sz w:val="28"/>
          <w:szCs w:val="28"/>
        </w:rPr>
      </w:pPr>
      <w:r w:rsidRPr="00F559E8">
        <w:rPr>
          <w:rFonts w:ascii="Times New Roman" w:hAnsi="Times New Roman" w:cs="Times New Roman"/>
          <w:sz w:val="28"/>
          <w:szCs w:val="28"/>
        </w:rPr>
        <w:t>Коллегиальный орган - Педагогически</w:t>
      </w:r>
      <w:r w:rsidR="00137246">
        <w:rPr>
          <w:rFonts w:ascii="Times New Roman" w:hAnsi="Times New Roman" w:cs="Times New Roman"/>
          <w:sz w:val="28"/>
          <w:szCs w:val="28"/>
        </w:rPr>
        <w:t xml:space="preserve">й совет расположен по адресу: </w:t>
      </w:r>
      <w:proofErr w:type="spellStart"/>
      <w:r w:rsidR="00137246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137246">
        <w:rPr>
          <w:rFonts w:ascii="Times New Roman" w:hAnsi="Times New Roman" w:cs="Times New Roman"/>
          <w:sz w:val="28"/>
          <w:szCs w:val="28"/>
        </w:rPr>
        <w:t xml:space="preserve"> район, </w:t>
      </w:r>
      <w:proofErr w:type="spellStart"/>
      <w:r w:rsidR="00137246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="00137246">
        <w:rPr>
          <w:rFonts w:ascii="Times New Roman" w:hAnsi="Times New Roman" w:cs="Times New Roman"/>
          <w:sz w:val="28"/>
          <w:szCs w:val="28"/>
        </w:rPr>
        <w:t>. Нижняя Мактама, ул. Некрасова, дом 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F559E8">
        <w:rPr>
          <w:rFonts w:ascii="Times New Roman" w:hAnsi="Times New Roman" w:cs="Times New Roman"/>
          <w:sz w:val="28"/>
          <w:szCs w:val="28"/>
        </w:rPr>
        <w:t>Электронной почты не имеет, официального сайта нет.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59E8">
        <w:rPr>
          <w:rFonts w:ascii="Times New Roman" w:hAnsi="Times New Roman" w:cs="Times New Roman"/>
          <w:sz w:val="28"/>
          <w:szCs w:val="28"/>
        </w:rPr>
        <w:t xml:space="preserve">Председатель педагогического совета </w:t>
      </w:r>
      <w:proofErr w:type="spellStart"/>
      <w:r w:rsidR="00137246">
        <w:rPr>
          <w:rFonts w:ascii="Times New Roman" w:hAnsi="Times New Roman" w:cs="Times New Roman"/>
          <w:sz w:val="28"/>
          <w:szCs w:val="28"/>
        </w:rPr>
        <w:t>Хамитова</w:t>
      </w:r>
      <w:proofErr w:type="spellEnd"/>
      <w:r w:rsidR="00137246">
        <w:rPr>
          <w:rFonts w:ascii="Times New Roman" w:hAnsi="Times New Roman" w:cs="Times New Roman"/>
          <w:sz w:val="28"/>
          <w:szCs w:val="28"/>
        </w:rPr>
        <w:t xml:space="preserve"> Лилия Альбертовна.</w:t>
      </w:r>
      <w:r w:rsidR="00137246" w:rsidRPr="00F559E8">
        <w:rPr>
          <w:rFonts w:ascii="Times New Roman" w:hAnsi="Times New Roman" w:cs="Times New Roman"/>
          <w:sz w:val="28"/>
          <w:szCs w:val="28"/>
        </w:rPr>
        <w:t xml:space="preserve"> </w:t>
      </w:r>
      <w:r w:rsidRPr="00F559E8">
        <w:rPr>
          <w:rFonts w:ascii="Times New Roman" w:hAnsi="Times New Roman" w:cs="Times New Roman"/>
          <w:sz w:val="28"/>
          <w:szCs w:val="28"/>
        </w:rPr>
        <w:t>Структура, порядок формирования, срок п</w:t>
      </w:r>
      <w:r w:rsidR="00B94BF4">
        <w:rPr>
          <w:rFonts w:ascii="Times New Roman" w:hAnsi="Times New Roman" w:cs="Times New Roman"/>
          <w:sz w:val="28"/>
          <w:szCs w:val="28"/>
        </w:rPr>
        <w:t xml:space="preserve">олномочий и компетенция органов </w:t>
      </w:r>
      <w:r w:rsidRPr="00F559E8">
        <w:rPr>
          <w:rFonts w:ascii="Times New Roman" w:hAnsi="Times New Roman" w:cs="Times New Roman"/>
          <w:sz w:val="28"/>
          <w:szCs w:val="28"/>
        </w:rPr>
        <w:t>управления образовательной организацией,</w:t>
      </w:r>
      <w:r w:rsidR="00B94BF4">
        <w:rPr>
          <w:rFonts w:ascii="Times New Roman" w:hAnsi="Times New Roman" w:cs="Times New Roman"/>
          <w:sz w:val="28"/>
          <w:szCs w:val="28"/>
        </w:rPr>
        <w:t xml:space="preserve"> порядок принятия ими решений и</w:t>
      </w:r>
      <w:r w:rsidR="00F45BAF">
        <w:rPr>
          <w:rFonts w:ascii="Times New Roman" w:hAnsi="Times New Roman" w:cs="Times New Roman"/>
          <w:sz w:val="28"/>
          <w:szCs w:val="28"/>
        </w:rPr>
        <w:t xml:space="preserve"> </w:t>
      </w:r>
      <w:r w:rsidRPr="00F559E8">
        <w:rPr>
          <w:rFonts w:ascii="Times New Roman" w:hAnsi="Times New Roman" w:cs="Times New Roman"/>
          <w:sz w:val="28"/>
          <w:szCs w:val="28"/>
        </w:rPr>
        <w:t xml:space="preserve">выступления от имени </w:t>
      </w:r>
      <w:r w:rsidR="00B94BF4">
        <w:rPr>
          <w:rFonts w:ascii="Times New Roman" w:hAnsi="Times New Roman" w:cs="Times New Roman"/>
          <w:sz w:val="28"/>
          <w:szCs w:val="28"/>
        </w:rPr>
        <w:t>ДОУ</w:t>
      </w:r>
      <w:r w:rsidRPr="00F559E8">
        <w:rPr>
          <w:rFonts w:ascii="Times New Roman" w:hAnsi="Times New Roman" w:cs="Times New Roman"/>
          <w:sz w:val="28"/>
          <w:szCs w:val="28"/>
        </w:rPr>
        <w:t xml:space="preserve"> устанавли</w:t>
      </w:r>
      <w:r>
        <w:rPr>
          <w:rFonts w:ascii="Times New Roman" w:hAnsi="Times New Roman" w:cs="Times New Roman"/>
          <w:sz w:val="28"/>
          <w:szCs w:val="28"/>
        </w:rPr>
        <w:t xml:space="preserve">ваются Уставом в </w:t>
      </w:r>
      <w:r w:rsidRPr="00F559E8">
        <w:rPr>
          <w:rFonts w:ascii="Times New Roman" w:hAnsi="Times New Roman" w:cs="Times New Roman"/>
          <w:sz w:val="28"/>
          <w:szCs w:val="28"/>
        </w:rPr>
        <w:t>соответствии с законодательством Российской Федерации.</w:t>
      </w:r>
    </w:p>
    <w:p w:rsidR="00137246" w:rsidRDefault="00B94BF4" w:rsidP="00B94B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</w:t>
      </w:r>
      <w:r w:rsidR="00F559E8" w:rsidRPr="00F559E8">
        <w:rPr>
          <w:rFonts w:ascii="Times New Roman" w:hAnsi="Times New Roman" w:cs="Times New Roman"/>
          <w:sz w:val="28"/>
          <w:szCs w:val="28"/>
        </w:rPr>
        <w:t>ДОУ существует орган самоуправлен</w:t>
      </w:r>
      <w:r>
        <w:rPr>
          <w:rFonts w:ascii="Times New Roman" w:hAnsi="Times New Roman" w:cs="Times New Roman"/>
          <w:sz w:val="28"/>
          <w:szCs w:val="28"/>
        </w:rPr>
        <w:t xml:space="preserve">ия родителей Общее родительское </w:t>
      </w:r>
      <w:r w:rsidR="00F559E8" w:rsidRPr="00F559E8">
        <w:rPr>
          <w:rFonts w:ascii="Times New Roman" w:hAnsi="Times New Roman" w:cs="Times New Roman"/>
          <w:sz w:val="28"/>
          <w:szCs w:val="28"/>
        </w:rPr>
        <w:t>собрание и его представительский орган:</w:t>
      </w:r>
      <w:r>
        <w:rPr>
          <w:rFonts w:ascii="Times New Roman" w:hAnsi="Times New Roman" w:cs="Times New Roman"/>
          <w:sz w:val="28"/>
          <w:szCs w:val="28"/>
        </w:rPr>
        <w:t xml:space="preserve"> родительский комитет. Родител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r w:rsidR="00F559E8" w:rsidRPr="00F559E8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F559E8" w:rsidRPr="00F559E8">
        <w:rPr>
          <w:rFonts w:ascii="Times New Roman" w:hAnsi="Times New Roman" w:cs="Times New Roman"/>
          <w:sz w:val="28"/>
          <w:szCs w:val="28"/>
        </w:rPr>
        <w:t>законные представители) детей, посещающих у</w:t>
      </w:r>
      <w:r>
        <w:rPr>
          <w:rFonts w:ascii="Times New Roman" w:hAnsi="Times New Roman" w:cs="Times New Roman"/>
          <w:sz w:val="28"/>
          <w:szCs w:val="28"/>
        </w:rPr>
        <w:t xml:space="preserve">чреждение, в рамках работы </w:t>
      </w:r>
      <w:r w:rsidR="00F559E8" w:rsidRPr="00F559E8">
        <w:rPr>
          <w:rFonts w:ascii="Times New Roman" w:hAnsi="Times New Roman" w:cs="Times New Roman"/>
          <w:sz w:val="28"/>
          <w:szCs w:val="28"/>
        </w:rPr>
        <w:t>Родительского комитета обеспечивают пос</w:t>
      </w:r>
      <w:r>
        <w:rPr>
          <w:rFonts w:ascii="Times New Roman" w:hAnsi="Times New Roman" w:cs="Times New Roman"/>
          <w:sz w:val="28"/>
          <w:szCs w:val="28"/>
        </w:rPr>
        <w:t xml:space="preserve">тоянную и систематическую связь </w:t>
      </w:r>
      <w:r w:rsidR="00F559E8" w:rsidRPr="00F559E8">
        <w:rPr>
          <w:rFonts w:ascii="Times New Roman" w:hAnsi="Times New Roman" w:cs="Times New Roman"/>
          <w:sz w:val="28"/>
          <w:szCs w:val="28"/>
        </w:rPr>
        <w:t>учреждения с родителями (законным</w:t>
      </w:r>
      <w:r>
        <w:rPr>
          <w:rFonts w:ascii="Times New Roman" w:hAnsi="Times New Roman" w:cs="Times New Roman"/>
          <w:sz w:val="28"/>
          <w:szCs w:val="28"/>
        </w:rPr>
        <w:t xml:space="preserve">и представителями), содействуют </w:t>
      </w:r>
      <w:r w:rsidR="00F559E8" w:rsidRPr="00F559E8">
        <w:rPr>
          <w:rFonts w:ascii="Times New Roman" w:hAnsi="Times New Roman" w:cs="Times New Roman"/>
          <w:sz w:val="28"/>
          <w:szCs w:val="28"/>
        </w:rPr>
        <w:t>руководству учреждения в совершенство</w:t>
      </w:r>
      <w:r>
        <w:rPr>
          <w:rFonts w:ascii="Times New Roman" w:hAnsi="Times New Roman" w:cs="Times New Roman"/>
          <w:sz w:val="28"/>
          <w:szCs w:val="28"/>
        </w:rPr>
        <w:t xml:space="preserve">вании условий для осуществления </w:t>
      </w:r>
      <w:r w:rsidR="00F559E8" w:rsidRPr="00F559E8">
        <w:rPr>
          <w:rFonts w:ascii="Times New Roman" w:hAnsi="Times New Roman" w:cs="Times New Roman"/>
          <w:sz w:val="28"/>
          <w:szCs w:val="28"/>
        </w:rPr>
        <w:t>образовательного процесса, охраны жизни и здоровья детей, развития личности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59E8" w:rsidRPr="00F559E8">
        <w:rPr>
          <w:rFonts w:ascii="Times New Roman" w:hAnsi="Times New Roman" w:cs="Times New Roman"/>
          <w:sz w:val="28"/>
          <w:szCs w:val="28"/>
        </w:rPr>
        <w:t>ребенка; в защите законных прав и интересов детей; в организации и проведении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59E8" w:rsidRPr="00F559E8">
        <w:rPr>
          <w:rFonts w:ascii="Times New Roman" w:hAnsi="Times New Roman" w:cs="Times New Roman"/>
          <w:sz w:val="28"/>
          <w:szCs w:val="28"/>
        </w:rPr>
        <w:t>массовых воспитательных мероприятий, содействуют педагогической пропаганде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59E8" w:rsidRPr="00F559E8">
        <w:rPr>
          <w:rFonts w:ascii="Times New Roman" w:hAnsi="Times New Roman" w:cs="Times New Roman"/>
          <w:sz w:val="28"/>
          <w:szCs w:val="28"/>
        </w:rPr>
        <w:t>для успешного решения задачи всесторон</w:t>
      </w:r>
      <w:r>
        <w:rPr>
          <w:rFonts w:ascii="Times New Roman" w:hAnsi="Times New Roman" w:cs="Times New Roman"/>
          <w:sz w:val="28"/>
          <w:szCs w:val="28"/>
        </w:rPr>
        <w:t xml:space="preserve">него развития детей дошкольного </w:t>
      </w:r>
      <w:r w:rsidR="00F559E8" w:rsidRPr="00F559E8">
        <w:rPr>
          <w:rFonts w:ascii="Times New Roman" w:hAnsi="Times New Roman" w:cs="Times New Roman"/>
          <w:sz w:val="28"/>
          <w:szCs w:val="28"/>
        </w:rPr>
        <w:t>возраста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94B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4BF4" w:rsidRPr="00F559E8" w:rsidRDefault="00B94BF4" w:rsidP="00B94BF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Родительский комитет</w:t>
      </w:r>
      <w:r w:rsidRPr="00F559E8">
        <w:rPr>
          <w:rFonts w:ascii="Times New Roman" w:hAnsi="Times New Roman" w:cs="Times New Roman"/>
          <w:sz w:val="28"/>
          <w:szCs w:val="28"/>
        </w:rPr>
        <w:t xml:space="preserve"> учреждения. В учреждении создается</w:t>
      </w:r>
      <w:r>
        <w:rPr>
          <w:rFonts w:ascii="Times New Roman" w:hAnsi="Times New Roman" w:cs="Times New Roman"/>
          <w:sz w:val="28"/>
          <w:szCs w:val="28"/>
        </w:rPr>
        <w:t xml:space="preserve"> из председателей родительских комитетов групп и </w:t>
      </w:r>
      <w:r w:rsidRPr="00F559E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559E8">
        <w:rPr>
          <w:rFonts w:ascii="Times New Roman" w:hAnsi="Times New Roman" w:cs="Times New Roman"/>
          <w:sz w:val="28"/>
          <w:szCs w:val="28"/>
        </w:rPr>
        <w:t>расположен</w:t>
      </w:r>
      <w:proofErr w:type="gramEnd"/>
      <w:r w:rsidRPr="00F559E8">
        <w:rPr>
          <w:rFonts w:ascii="Times New Roman" w:hAnsi="Times New Roman" w:cs="Times New Roman"/>
          <w:sz w:val="28"/>
          <w:szCs w:val="28"/>
        </w:rPr>
        <w:t xml:space="preserve"> по адресу: </w:t>
      </w:r>
      <w:proofErr w:type="spellStart"/>
      <w:r w:rsidR="00137246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137246">
        <w:rPr>
          <w:rFonts w:ascii="Times New Roman" w:hAnsi="Times New Roman" w:cs="Times New Roman"/>
          <w:sz w:val="28"/>
          <w:szCs w:val="28"/>
        </w:rPr>
        <w:t xml:space="preserve"> район, </w:t>
      </w:r>
      <w:proofErr w:type="spellStart"/>
      <w:r w:rsidR="00137246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="00137246">
        <w:rPr>
          <w:rFonts w:ascii="Times New Roman" w:hAnsi="Times New Roman" w:cs="Times New Roman"/>
          <w:sz w:val="28"/>
          <w:szCs w:val="28"/>
        </w:rPr>
        <w:t xml:space="preserve">. Нижняя Мактама, ул. Некрасова, дом </w:t>
      </w:r>
      <w:r w:rsidRPr="00F559E8">
        <w:rPr>
          <w:rFonts w:ascii="Times New Roman" w:hAnsi="Times New Roman" w:cs="Times New Roman"/>
          <w:sz w:val="28"/>
          <w:szCs w:val="28"/>
        </w:rPr>
        <w:t>Электронной почты не имеет, официального сайта нет.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274C" w:rsidRPr="00F559E8" w:rsidRDefault="0018274C" w:rsidP="00F559E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8274C" w:rsidRPr="00F559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1272DD"/>
    <w:multiLevelType w:val="hybridMultilevel"/>
    <w:tmpl w:val="C3F2C4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9E8"/>
    <w:rsid w:val="00137246"/>
    <w:rsid w:val="0018274C"/>
    <w:rsid w:val="003D2A00"/>
    <w:rsid w:val="009821B9"/>
    <w:rsid w:val="00B94BF4"/>
    <w:rsid w:val="00F164FF"/>
    <w:rsid w:val="00F45BAF"/>
    <w:rsid w:val="00F5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59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59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681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user8</cp:lastModifiedBy>
  <cp:revision>5</cp:revision>
  <dcterms:created xsi:type="dcterms:W3CDTF">2021-08-03T12:28:00Z</dcterms:created>
  <dcterms:modified xsi:type="dcterms:W3CDTF">2021-08-12T06:32:00Z</dcterms:modified>
</cp:coreProperties>
</file>